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94" w:rsidRDefault="00DD1B73">
      <w:pPr>
        <w:spacing w:after="0" w:line="259" w:lineRule="auto"/>
        <w:ind w:right="5"/>
        <w:jc w:val="center"/>
      </w:pPr>
      <w:r>
        <w:rPr>
          <w:sz w:val="28"/>
        </w:rPr>
        <w:t xml:space="preserve">NASSON COLLEGE ALUMNI ASSOCIATION </w:t>
      </w:r>
    </w:p>
    <w:p w:rsidR="00373E94" w:rsidRDefault="00DD1B73">
      <w:pPr>
        <w:spacing w:after="0" w:line="259" w:lineRule="auto"/>
        <w:ind w:right="2"/>
        <w:jc w:val="center"/>
      </w:pPr>
      <w:r>
        <w:rPr>
          <w:sz w:val="28"/>
        </w:rPr>
        <w:t xml:space="preserve">BOARD MEETING </w:t>
      </w:r>
    </w:p>
    <w:p w:rsidR="00373E94" w:rsidRDefault="00A56798">
      <w:pPr>
        <w:spacing w:after="0" w:line="259" w:lineRule="auto"/>
        <w:ind w:right="5"/>
        <w:jc w:val="center"/>
        <w:rPr>
          <w:sz w:val="28"/>
        </w:rPr>
      </w:pPr>
      <w:r>
        <w:rPr>
          <w:sz w:val="28"/>
        </w:rPr>
        <w:t>Saturday, August 3, 2019</w:t>
      </w:r>
    </w:p>
    <w:p w:rsidR="00F668C2" w:rsidRDefault="00F668C2" w:rsidP="00F668C2">
      <w:pPr>
        <w:spacing w:after="0" w:line="259" w:lineRule="auto"/>
        <w:ind w:left="0" w:right="5" w:firstLine="0"/>
        <w:rPr>
          <w:sz w:val="28"/>
        </w:rPr>
      </w:pPr>
    </w:p>
    <w:p w:rsidR="00E25230" w:rsidRDefault="00F668C2" w:rsidP="00F668C2">
      <w:pPr>
        <w:spacing w:after="0" w:line="259" w:lineRule="auto"/>
        <w:ind w:left="0" w:right="5" w:firstLine="0"/>
        <w:rPr>
          <w:sz w:val="28"/>
        </w:rPr>
      </w:pPr>
      <w:r>
        <w:rPr>
          <w:sz w:val="28"/>
        </w:rPr>
        <w:t xml:space="preserve">President Connie Witherby welcomed the </w:t>
      </w:r>
      <w:r w:rsidR="00013E31">
        <w:rPr>
          <w:sz w:val="28"/>
        </w:rPr>
        <w:t xml:space="preserve">Board members </w:t>
      </w:r>
      <w:r w:rsidR="00B92966">
        <w:rPr>
          <w:sz w:val="28"/>
        </w:rPr>
        <w:t>and then asked for the Secretary’s report.</w:t>
      </w:r>
    </w:p>
    <w:p w:rsidR="00B92966" w:rsidRDefault="00B92966" w:rsidP="00F668C2">
      <w:pPr>
        <w:spacing w:after="0" w:line="259" w:lineRule="auto"/>
        <w:ind w:left="0" w:right="5" w:firstLine="0"/>
        <w:rPr>
          <w:sz w:val="28"/>
        </w:rPr>
      </w:pPr>
    </w:p>
    <w:p w:rsidR="00E25230" w:rsidRDefault="00E25230" w:rsidP="00E25230">
      <w:pPr>
        <w:spacing w:after="0" w:line="259" w:lineRule="auto"/>
        <w:ind w:left="0" w:right="5" w:firstLine="0"/>
        <w:rPr>
          <w:sz w:val="28"/>
        </w:rPr>
      </w:pPr>
      <w:r>
        <w:rPr>
          <w:sz w:val="28"/>
        </w:rPr>
        <w:t>The Secretary’s report was reviewed.  A motion was made to accept the minutes.  The motion was seconded and the vote carried in favor.</w:t>
      </w:r>
    </w:p>
    <w:p w:rsidR="00F668C2" w:rsidRDefault="00F668C2" w:rsidP="00F668C2">
      <w:pPr>
        <w:spacing w:after="0" w:line="259" w:lineRule="auto"/>
        <w:ind w:left="0" w:right="5" w:firstLine="0"/>
        <w:rPr>
          <w:sz w:val="28"/>
        </w:rPr>
      </w:pPr>
    </w:p>
    <w:p w:rsidR="00F668C2" w:rsidRDefault="00F668C2" w:rsidP="00F668C2">
      <w:pPr>
        <w:spacing w:after="0" w:line="259" w:lineRule="auto"/>
        <w:ind w:left="0" w:right="5" w:firstLine="0"/>
        <w:rPr>
          <w:sz w:val="28"/>
        </w:rPr>
      </w:pPr>
      <w:r>
        <w:rPr>
          <w:sz w:val="28"/>
        </w:rPr>
        <w:t xml:space="preserve">Treasurer Lorraine </w:t>
      </w:r>
      <w:proofErr w:type="spellStart"/>
      <w:r>
        <w:rPr>
          <w:sz w:val="28"/>
        </w:rPr>
        <w:t>Masure</w:t>
      </w:r>
      <w:proofErr w:type="spellEnd"/>
      <w:r>
        <w:rPr>
          <w:sz w:val="28"/>
        </w:rPr>
        <w:t xml:space="preserve"> </w:t>
      </w:r>
      <w:r w:rsidR="005A4043">
        <w:rPr>
          <w:sz w:val="28"/>
        </w:rPr>
        <w:t>reviewed the budg</w:t>
      </w:r>
      <w:r w:rsidR="00E25230">
        <w:rPr>
          <w:sz w:val="28"/>
        </w:rPr>
        <w:t>et status.</w:t>
      </w:r>
      <w:r w:rsidR="00985583">
        <w:rPr>
          <w:sz w:val="28"/>
        </w:rPr>
        <w:t xml:space="preserve">  </w:t>
      </w:r>
      <w:r w:rsidR="00E25230">
        <w:rPr>
          <w:sz w:val="28"/>
        </w:rPr>
        <w:t xml:space="preserve">A </w:t>
      </w:r>
      <w:r>
        <w:rPr>
          <w:sz w:val="28"/>
        </w:rPr>
        <w:t>motion was made to accept the Treasurer’s report.  The motion was seconded and the vote carried in favor</w:t>
      </w:r>
      <w:r w:rsidR="00013E31">
        <w:rPr>
          <w:sz w:val="28"/>
        </w:rPr>
        <w:t>.</w:t>
      </w:r>
    </w:p>
    <w:p w:rsidR="00013E31" w:rsidRDefault="00013E31" w:rsidP="00F668C2">
      <w:pPr>
        <w:spacing w:after="0" w:line="259" w:lineRule="auto"/>
        <w:ind w:left="0" w:right="5" w:firstLine="0"/>
        <w:rPr>
          <w:sz w:val="28"/>
        </w:rPr>
      </w:pPr>
    </w:p>
    <w:p w:rsidR="009A7EC7" w:rsidRDefault="00B92966" w:rsidP="00456005">
      <w:pPr>
        <w:spacing w:after="0" w:line="259" w:lineRule="auto"/>
        <w:ind w:left="0" w:right="5" w:firstLine="0"/>
        <w:rPr>
          <w:sz w:val="28"/>
        </w:rPr>
      </w:pPr>
      <w:r>
        <w:rPr>
          <w:sz w:val="28"/>
        </w:rPr>
        <w:t>The Secretary reported that she had no correspondence.</w:t>
      </w:r>
    </w:p>
    <w:p w:rsidR="00B92966" w:rsidRDefault="00B92966" w:rsidP="00456005">
      <w:pPr>
        <w:spacing w:after="0" w:line="259" w:lineRule="auto"/>
        <w:ind w:left="0" w:right="5" w:firstLine="0"/>
        <w:rPr>
          <w:sz w:val="28"/>
        </w:rPr>
      </w:pPr>
    </w:p>
    <w:p w:rsidR="00A56798" w:rsidRDefault="00A56798" w:rsidP="00456005">
      <w:pPr>
        <w:spacing w:after="0" w:line="259" w:lineRule="auto"/>
        <w:ind w:left="0" w:right="5" w:firstLine="0"/>
        <w:rPr>
          <w:sz w:val="28"/>
        </w:rPr>
      </w:pPr>
      <w:r>
        <w:rPr>
          <w:sz w:val="28"/>
        </w:rPr>
        <w:t>Peggy Driscoll reported that the Nasson Community Center has a new director and things are progressing well.  The gym floor work had been put on hold while the new director was being hired but things are once again progressing. The work on the floor has been delayed for a year but the Center is again working on fund raising to cover the costs.</w:t>
      </w:r>
    </w:p>
    <w:p w:rsidR="00A56798" w:rsidRDefault="00A56798" w:rsidP="00456005">
      <w:pPr>
        <w:spacing w:after="0" w:line="259" w:lineRule="auto"/>
        <w:ind w:left="0" w:right="5" w:firstLine="0"/>
        <w:rPr>
          <w:sz w:val="28"/>
        </w:rPr>
      </w:pPr>
    </w:p>
    <w:p w:rsidR="00A56798" w:rsidRDefault="00A56798" w:rsidP="00456005">
      <w:pPr>
        <w:spacing w:after="0" w:line="259" w:lineRule="auto"/>
        <w:ind w:left="0" w:right="5" w:firstLine="0"/>
        <w:rPr>
          <w:sz w:val="28"/>
        </w:rPr>
      </w:pPr>
      <w:r>
        <w:rPr>
          <w:sz w:val="28"/>
        </w:rPr>
        <w:t>Peggy also reported that the two scholarships of $1000 each were awarded to two graduating seniors at the Sanford Regional Technical Center.</w:t>
      </w:r>
    </w:p>
    <w:p w:rsidR="00A56798" w:rsidRDefault="00A56798" w:rsidP="00456005">
      <w:pPr>
        <w:spacing w:after="0" w:line="259" w:lineRule="auto"/>
        <w:ind w:left="0" w:right="5" w:firstLine="0"/>
        <w:rPr>
          <w:sz w:val="28"/>
        </w:rPr>
      </w:pPr>
    </w:p>
    <w:p w:rsidR="00A56798" w:rsidRDefault="00A56798" w:rsidP="00456005">
      <w:pPr>
        <w:spacing w:after="0" w:line="259" w:lineRule="auto"/>
        <w:ind w:left="0" w:right="5" w:firstLine="0"/>
        <w:rPr>
          <w:sz w:val="28"/>
        </w:rPr>
      </w:pPr>
      <w:r>
        <w:rPr>
          <w:sz w:val="28"/>
        </w:rPr>
        <w:t xml:space="preserve">President Witherby reported that the rope on our flag pole has been replace with the Sanford Fire Department volunteering their ladder truck.  We will only be flying the American flag on a daily basis with the Nasson flag being flown on special occasions.  We have a new Maine flag that will be given to the store to be sold.  </w:t>
      </w:r>
    </w:p>
    <w:p w:rsidR="00902087" w:rsidRDefault="00902087" w:rsidP="00456005">
      <w:pPr>
        <w:spacing w:after="0" w:line="259" w:lineRule="auto"/>
        <w:ind w:left="0" w:right="5" w:firstLine="0"/>
        <w:rPr>
          <w:sz w:val="28"/>
        </w:rPr>
      </w:pPr>
    </w:p>
    <w:p w:rsidR="00902087" w:rsidRDefault="00902087" w:rsidP="00456005">
      <w:pPr>
        <w:spacing w:after="0" w:line="259" w:lineRule="auto"/>
        <w:ind w:left="0" w:right="5" w:firstLine="0"/>
        <w:rPr>
          <w:sz w:val="28"/>
        </w:rPr>
      </w:pPr>
      <w:r>
        <w:rPr>
          <w:sz w:val="28"/>
        </w:rPr>
        <w:t xml:space="preserve">President Witherby reported that the Administrative Committee continues to meet on a regular schedule to maintain the day-to-day operations of the Association.  We donated $750 to the Sanford-Springvale Historical Society to </w:t>
      </w:r>
      <w:r>
        <w:rPr>
          <w:sz w:val="28"/>
        </w:rPr>
        <w:lastRenderedPageBreak/>
        <w:t>help pay for their programs.  Our name is included on the programs for all of their events.</w:t>
      </w:r>
    </w:p>
    <w:p w:rsidR="00902087" w:rsidRDefault="00902087" w:rsidP="00456005">
      <w:pPr>
        <w:spacing w:after="0" w:line="259" w:lineRule="auto"/>
        <w:ind w:left="0" w:right="5" w:firstLine="0"/>
        <w:rPr>
          <w:sz w:val="28"/>
        </w:rPr>
      </w:pPr>
    </w:p>
    <w:p w:rsidR="00902087" w:rsidRDefault="00902087" w:rsidP="00456005">
      <w:pPr>
        <w:spacing w:after="0" w:line="259" w:lineRule="auto"/>
        <w:ind w:left="0" w:right="5" w:firstLine="0"/>
        <w:rPr>
          <w:sz w:val="28"/>
        </w:rPr>
      </w:pPr>
      <w:r>
        <w:rPr>
          <w:sz w:val="28"/>
        </w:rPr>
        <w:t xml:space="preserve">Lorraine </w:t>
      </w:r>
      <w:proofErr w:type="spellStart"/>
      <w:r>
        <w:rPr>
          <w:sz w:val="28"/>
        </w:rPr>
        <w:t>Masure</w:t>
      </w:r>
      <w:proofErr w:type="spellEnd"/>
      <w:r>
        <w:rPr>
          <w:sz w:val="28"/>
        </w:rPr>
        <w:t xml:space="preserve"> suggested that the Alumni Association sponsor a program at the Little Theatre with the play “Anne of Green Gables”.  The cost would be minimal and it would appeal to a wide audience. The NCC would be responsible for some of the cost.</w:t>
      </w:r>
      <w:bookmarkStart w:id="0" w:name="_GoBack"/>
      <w:bookmarkEnd w:id="0"/>
    </w:p>
    <w:p w:rsidR="00902087" w:rsidRDefault="00902087" w:rsidP="00456005">
      <w:pPr>
        <w:spacing w:after="0" w:line="259" w:lineRule="auto"/>
        <w:ind w:left="0" w:right="5" w:firstLine="0"/>
        <w:rPr>
          <w:sz w:val="28"/>
        </w:rPr>
      </w:pPr>
    </w:p>
    <w:p w:rsidR="00902087" w:rsidRDefault="00270D07" w:rsidP="00456005">
      <w:pPr>
        <w:spacing w:after="0" w:line="259" w:lineRule="auto"/>
        <w:ind w:left="0" w:right="5" w:firstLine="0"/>
        <w:rPr>
          <w:sz w:val="28"/>
        </w:rPr>
      </w:pPr>
      <w:r>
        <w:rPr>
          <w:sz w:val="28"/>
        </w:rPr>
        <w:t>Craig Dut</w:t>
      </w:r>
      <w:r w:rsidR="00902087">
        <w:rPr>
          <w:sz w:val="28"/>
        </w:rPr>
        <w:t>ra reported that he is working on the membership list</w:t>
      </w:r>
    </w:p>
    <w:p w:rsidR="00902087" w:rsidRDefault="00902087" w:rsidP="00456005">
      <w:pPr>
        <w:spacing w:after="0" w:line="259" w:lineRule="auto"/>
        <w:ind w:left="0" w:right="5" w:firstLine="0"/>
        <w:rPr>
          <w:sz w:val="28"/>
        </w:rPr>
      </w:pPr>
    </w:p>
    <w:p w:rsidR="00902087" w:rsidRDefault="00902087" w:rsidP="00456005">
      <w:pPr>
        <w:spacing w:after="0" w:line="259" w:lineRule="auto"/>
        <w:ind w:left="0" w:right="5" w:firstLine="0"/>
        <w:rPr>
          <w:sz w:val="28"/>
        </w:rPr>
      </w:pPr>
      <w:r>
        <w:rPr>
          <w:sz w:val="28"/>
        </w:rPr>
        <w:t xml:space="preserve">President Witherby reported that we have not received any nominations for the Hall of Fame.  </w:t>
      </w:r>
      <w:r w:rsidR="00BC4343">
        <w:rPr>
          <w:sz w:val="28"/>
        </w:rPr>
        <w:t>The Committee is currently working on possible nominations for the Distinguished Alumni Award.</w:t>
      </w:r>
    </w:p>
    <w:p w:rsidR="00BC4343" w:rsidRDefault="00BC4343" w:rsidP="00456005">
      <w:pPr>
        <w:spacing w:after="0" w:line="259" w:lineRule="auto"/>
        <w:ind w:left="0" w:right="5" w:firstLine="0"/>
        <w:rPr>
          <w:sz w:val="28"/>
        </w:rPr>
      </w:pPr>
    </w:p>
    <w:p w:rsidR="00BC4343" w:rsidRDefault="00BC4343" w:rsidP="00456005">
      <w:pPr>
        <w:spacing w:after="0" w:line="259" w:lineRule="auto"/>
        <w:ind w:left="0" w:right="5" w:firstLine="0"/>
        <w:rPr>
          <w:sz w:val="28"/>
        </w:rPr>
      </w:pPr>
      <w:r>
        <w:rPr>
          <w:sz w:val="28"/>
        </w:rPr>
        <w:t>Craig Dutra reported that plans for Homecoming are well under way. The activities will be similar as last years with the addition of a Sunday Morning brunch.  The details of Homecoming will be published in the forthcoming newsletter.</w:t>
      </w:r>
    </w:p>
    <w:p w:rsidR="00BC4343" w:rsidRDefault="00BC4343" w:rsidP="00456005">
      <w:pPr>
        <w:spacing w:after="0" w:line="259" w:lineRule="auto"/>
        <w:ind w:left="0" w:right="5" w:firstLine="0"/>
        <w:rPr>
          <w:sz w:val="28"/>
        </w:rPr>
      </w:pPr>
    </w:p>
    <w:p w:rsidR="00BC4343" w:rsidRDefault="00BC4343" w:rsidP="00456005">
      <w:pPr>
        <w:spacing w:after="0" w:line="259" w:lineRule="auto"/>
        <w:ind w:left="0" w:right="5" w:firstLine="0"/>
        <w:rPr>
          <w:sz w:val="28"/>
        </w:rPr>
      </w:pPr>
      <w:r>
        <w:rPr>
          <w:sz w:val="28"/>
        </w:rPr>
        <w:t>Nat Hoag reported that she will be sending in an order for ten bricks to be added to the flag plaza.  The bricks will be in place for Homecoming.</w:t>
      </w:r>
    </w:p>
    <w:p w:rsidR="00BC4343" w:rsidRDefault="00BC4343" w:rsidP="00456005">
      <w:pPr>
        <w:spacing w:after="0" w:line="259" w:lineRule="auto"/>
        <w:ind w:left="0" w:right="5" w:firstLine="0"/>
        <w:rPr>
          <w:sz w:val="28"/>
        </w:rPr>
      </w:pPr>
    </w:p>
    <w:p w:rsidR="00BC4343" w:rsidRDefault="00BC4343" w:rsidP="00456005">
      <w:pPr>
        <w:spacing w:after="0" w:line="259" w:lineRule="auto"/>
        <w:ind w:left="0" w:right="5" w:firstLine="0"/>
        <w:rPr>
          <w:sz w:val="28"/>
        </w:rPr>
      </w:pPr>
      <w:r>
        <w:rPr>
          <w:sz w:val="28"/>
        </w:rPr>
        <w:t>The fall newsletter is going to the printer on Monday and will be mailed on August 19</w:t>
      </w:r>
      <w:r w:rsidRPr="00BC4343">
        <w:rPr>
          <w:sz w:val="28"/>
          <w:vertAlign w:val="superscript"/>
        </w:rPr>
        <w:t>th</w:t>
      </w:r>
      <w:r>
        <w:rPr>
          <w:sz w:val="28"/>
        </w:rPr>
        <w:t>.</w:t>
      </w:r>
    </w:p>
    <w:p w:rsidR="00BC4343" w:rsidRDefault="00BC4343" w:rsidP="00456005">
      <w:pPr>
        <w:spacing w:after="0" w:line="259" w:lineRule="auto"/>
        <w:ind w:left="0" w:right="5" w:firstLine="0"/>
        <w:rPr>
          <w:sz w:val="28"/>
        </w:rPr>
      </w:pPr>
    </w:p>
    <w:p w:rsidR="00BC4343" w:rsidRDefault="00BC4343" w:rsidP="00456005">
      <w:pPr>
        <w:spacing w:after="0" w:line="259" w:lineRule="auto"/>
        <w:ind w:left="0" w:right="5" w:firstLine="0"/>
        <w:rPr>
          <w:sz w:val="28"/>
        </w:rPr>
      </w:pPr>
      <w:r>
        <w:rPr>
          <w:sz w:val="28"/>
        </w:rPr>
        <w:t>President Witherby reported that the Sanford School Department will use the ground floor of the Anderson Learning Center for the Bridge Program again this year.  We will have unrestricted use of the Heritage Center.</w:t>
      </w:r>
    </w:p>
    <w:p w:rsidR="00BC4343" w:rsidRDefault="00BC4343" w:rsidP="00456005">
      <w:pPr>
        <w:spacing w:after="0" w:line="259" w:lineRule="auto"/>
        <w:ind w:left="0" w:right="5" w:firstLine="0"/>
        <w:rPr>
          <w:sz w:val="28"/>
        </w:rPr>
      </w:pPr>
    </w:p>
    <w:p w:rsidR="00BC4343" w:rsidRDefault="00BC4343" w:rsidP="00456005">
      <w:pPr>
        <w:spacing w:after="0" w:line="259" w:lineRule="auto"/>
        <w:ind w:left="0" w:right="5" w:firstLine="0"/>
        <w:rPr>
          <w:sz w:val="28"/>
        </w:rPr>
      </w:pPr>
      <w:r>
        <w:rPr>
          <w:sz w:val="28"/>
        </w:rPr>
        <w:t>Dodie Blake reported that the store has some new beer steins for sale.  She has been looking for a company that might make a Nasson pennant but has been unsuccessful so far.</w:t>
      </w:r>
    </w:p>
    <w:p w:rsidR="00BC4343" w:rsidRDefault="00BC4343" w:rsidP="00456005">
      <w:pPr>
        <w:spacing w:after="0" w:line="259" w:lineRule="auto"/>
        <w:ind w:left="0" w:right="5" w:firstLine="0"/>
        <w:rPr>
          <w:sz w:val="28"/>
        </w:rPr>
      </w:pPr>
    </w:p>
    <w:p w:rsidR="00BC4343" w:rsidRDefault="00BC4343" w:rsidP="00456005">
      <w:pPr>
        <w:spacing w:after="0" w:line="259" w:lineRule="auto"/>
        <w:ind w:left="0" w:right="5" w:firstLine="0"/>
        <w:rPr>
          <w:sz w:val="28"/>
        </w:rPr>
      </w:pPr>
      <w:r>
        <w:rPr>
          <w:sz w:val="28"/>
        </w:rPr>
        <w:lastRenderedPageBreak/>
        <w:t>The website continues to be a busy site.  Many people keep up with our activities on the site.</w:t>
      </w:r>
    </w:p>
    <w:p w:rsidR="00BC4343" w:rsidRDefault="00BC4343" w:rsidP="00456005">
      <w:pPr>
        <w:spacing w:after="0" w:line="259" w:lineRule="auto"/>
        <w:ind w:left="0" w:right="5" w:firstLine="0"/>
        <w:rPr>
          <w:sz w:val="28"/>
        </w:rPr>
      </w:pPr>
    </w:p>
    <w:p w:rsidR="00905364" w:rsidRDefault="00905364" w:rsidP="00456005">
      <w:pPr>
        <w:spacing w:after="0" w:line="259" w:lineRule="auto"/>
        <w:ind w:left="0" w:right="5" w:firstLine="0"/>
        <w:rPr>
          <w:sz w:val="28"/>
        </w:rPr>
      </w:pPr>
      <w:r>
        <w:rPr>
          <w:sz w:val="28"/>
        </w:rPr>
        <w:t>President Witherby reported that the final Alumni Day event went well with approximately 35 people in attendance.</w:t>
      </w:r>
    </w:p>
    <w:p w:rsidR="00905364" w:rsidRDefault="00905364" w:rsidP="00456005">
      <w:pPr>
        <w:spacing w:after="0" w:line="259" w:lineRule="auto"/>
        <w:ind w:left="0" w:right="5" w:firstLine="0"/>
        <w:rPr>
          <w:sz w:val="28"/>
        </w:rPr>
      </w:pPr>
    </w:p>
    <w:p w:rsidR="00146EFF" w:rsidRDefault="00BC4343" w:rsidP="00F668C2">
      <w:pPr>
        <w:spacing w:after="0" w:line="259" w:lineRule="auto"/>
        <w:ind w:left="0" w:right="5" w:firstLine="0"/>
        <w:rPr>
          <w:sz w:val="28"/>
        </w:rPr>
      </w:pPr>
      <w:r>
        <w:rPr>
          <w:sz w:val="28"/>
        </w:rPr>
        <w:t xml:space="preserve">President Witherby suggested that the Association change their August </w:t>
      </w:r>
      <w:r w:rsidR="00905364">
        <w:rPr>
          <w:sz w:val="28"/>
        </w:rPr>
        <w:t xml:space="preserve">board </w:t>
      </w:r>
      <w:r>
        <w:rPr>
          <w:sz w:val="28"/>
        </w:rPr>
        <w:t>meeting to May now that we will not have an Alumni Day in May.  Hotel and traveling expenses are much more costly in August than in May.</w:t>
      </w:r>
      <w:r w:rsidR="00905364">
        <w:rPr>
          <w:sz w:val="28"/>
        </w:rPr>
        <w:t xml:space="preserve">  A motion was made and seconded to change the Board meeting to May.  A discussion followed concerning the pros and cons of such a move.  The Board voted to change the meeting date to May.</w:t>
      </w:r>
    </w:p>
    <w:p w:rsidR="00146EFF" w:rsidRDefault="00146EFF" w:rsidP="00F668C2">
      <w:pPr>
        <w:spacing w:after="0" w:line="259" w:lineRule="auto"/>
        <w:ind w:left="0" w:right="5" w:firstLine="0"/>
        <w:rPr>
          <w:sz w:val="28"/>
        </w:rPr>
      </w:pPr>
    </w:p>
    <w:p w:rsidR="00566718" w:rsidRDefault="00566718" w:rsidP="00F668C2">
      <w:pPr>
        <w:spacing w:after="0" w:line="259" w:lineRule="auto"/>
        <w:ind w:left="0" w:right="5" w:firstLine="0"/>
      </w:pPr>
      <w:r>
        <w:rPr>
          <w:sz w:val="28"/>
        </w:rPr>
        <w:t>The</w:t>
      </w:r>
      <w:r w:rsidR="002E35C5">
        <w:rPr>
          <w:sz w:val="28"/>
        </w:rPr>
        <w:t xml:space="preserve"> </w:t>
      </w:r>
      <w:r w:rsidR="00BE6AA8">
        <w:rPr>
          <w:sz w:val="28"/>
        </w:rPr>
        <w:t>meeting adjourned at 12:0</w:t>
      </w:r>
      <w:r w:rsidR="0015235A">
        <w:rPr>
          <w:sz w:val="28"/>
        </w:rPr>
        <w:t>0.</w:t>
      </w:r>
    </w:p>
    <w:p w:rsidR="00F668C2" w:rsidRDefault="00DD1B73" w:rsidP="00A774BE">
      <w:pPr>
        <w:spacing w:after="0" w:line="259" w:lineRule="auto"/>
        <w:ind w:left="63" w:firstLine="0"/>
        <w:jc w:val="center"/>
      </w:pPr>
      <w:r>
        <w:rPr>
          <w:sz w:val="28"/>
        </w:rPr>
        <w:t xml:space="preserve"> </w:t>
      </w:r>
    </w:p>
    <w:p w:rsidR="00373E94" w:rsidRDefault="00373E94">
      <w:pPr>
        <w:spacing w:after="0" w:line="259" w:lineRule="auto"/>
        <w:ind w:left="0" w:firstLine="0"/>
      </w:pPr>
    </w:p>
    <w:p w:rsidR="00373E94" w:rsidRPr="00566718" w:rsidRDefault="00DD1B73">
      <w:pPr>
        <w:ind w:left="-5"/>
        <w:rPr>
          <w:sz w:val="28"/>
          <w:szCs w:val="28"/>
        </w:rPr>
      </w:pPr>
      <w:r w:rsidRPr="00566718">
        <w:rPr>
          <w:sz w:val="28"/>
          <w:szCs w:val="28"/>
        </w:rPr>
        <w:t xml:space="preserve">Respectfully submitted, </w:t>
      </w:r>
    </w:p>
    <w:p w:rsidR="00373E94" w:rsidRPr="00566718" w:rsidRDefault="00DD1B73">
      <w:pPr>
        <w:spacing w:after="0" w:line="259" w:lineRule="auto"/>
        <w:ind w:left="0" w:firstLine="0"/>
        <w:rPr>
          <w:sz w:val="28"/>
          <w:szCs w:val="28"/>
        </w:rPr>
      </w:pPr>
      <w:r w:rsidRPr="00566718">
        <w:rPr>
          <w:sz w:val="28"/>
          <w:szCs w:val="28"/>
        </w:rPr>
        <w:t xml:space="preserve"> </w:t>
      </w:r>
    </w:p>
    <w:p w:rsidR="00373E94" w:rsidRPr="00566718" w:rsidRDefault="00DD1B73">
      <w:pPr>
        <w:ind w:left="-5"/>
        <w:rPr>
          <w:sz w:val="28"/>
          <w:szCs w:val="28"/>
        </w:rPr>
      </w:pPr>
      <w:r w:rsidRPr="00566718">
        <w:rPr>
          <w:sz w:val="28"/>
          <w:szCs w:val="28"/>
        </w:rPr>
        <w:t xml:space="preserve">Nina Eastman Chabot ‘57 </w:t>
      </w:r>
    </w:p>
    <w:p w:rsidR="00373E94" w:rsidRPr="00566718" w:rsidRDefault="00DD1B73">
      <w:pPr>
        <w:ind w:left="-5"/>
        <w:rPr>
          <w:sz w:val="28"/>
          <w:szCs w:val="28"/>
        </w:rPr>
      </w:pPr>
      <w:r w:rsidRPr="00566718">
        <w:rPr>
          <w:sz w:val="28"/>
          <w:szCs w:val="28"/>
        </w:rPr>
        <w:t xml:space="preserve">Recording Secretary </w:t>
      </w: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270D07" w:rsidRDefault="00270D07">
      <w:pPr>
        <w:tabs>
          <w:tab w:val="center" w:pos="2881"/>
          <w:tab w:val="center" w:pos="3601"/>
          <w:tab w:val="center" w:pos="4321"/>
          <w:tab w:val="center" w:pos="6233"/>
        </w:tabs>
        <w:ind w:left="-15" w:firstLine="0"/>
        <w:rPr>
          <w:sz w:val="28"/>
          <w:szCs w:val="28"/>
        </w:rPr>
      </w:pPr>
    </w:p>
    <w:p w:rsidR="00373E94" w:rsidRPr="00566718" w:rsidRDefault="00DD1B73">
      <w:pPr>
        <w:tabs>
          <w:tab w:val="center" w:pos="2881"/>
          <w:tab w:val="center" w:pos="3601"/>
          <w:tab w:val="center" w:pos="4321"/>
          <w:tab w:val="center" w:pos="6233"/>
        </w:tabs>
        <w:ind w:left="-15" w:firstLine="0"/>
        <w:rPr>
          <w:sz w:val="28"/>
          <w:szCs w:val="28"/>
        </w:rPr>
      </w:pPr>
      <w:r w:rsidRPr="00566718">
        <w:rPr>
          <w:sz w:val="28"/>
          <w:szCs w:val="28"/>
        </w:rPr>
        <w:t>BOARD MEMBERS PRES</w:t>
      </w:r>
      <w:r w:rsidR="00566718">
        <w:rPr>
          <w:sz w:val="28"/>
          <w:szCs w:val="28"/>
        </w:rPr>
        <w:t xml:space="preserve">ENT </w:t>
      </w:r>
      <w:r w:rsidR="00566718">
        <w:rPr>
          <w:sz w:val="28"/>
          <w:szCs w:val="28"/>
        </w:rPr>
        <w:tab/>
        <w:t xml:space="preserve"> </w:t>
      </w:r>
      <w:r w:rsidR="00566718">
        <w:rPr>
          <w:sz w:val="28"/>
          <w:szCs w:val="28"/>
        </w:rPr>
        <w:tab/>
        <w:t xml:space="preserve"> </w:t>
      </w:r>
      <w:r w:rsidR="00566718">
        <w:rPr>
          <w:sz w:val="28"/>
          <w:szCs w:val="28"/>
        </w:rPr>
        <w:tab/>
        <w:t>BOARD MEMBERS ABSENT</w:t>
      </w:r>
    </w:p>
    <w:p w:rsidR="00CE3E62" w:rsidRDefault="00DD1B73" w:rsidP="00905364">
      <w:pPr>
        <w:spacing w:after="0" w:line="259" w:lineRule="auto"/>
        <w:ind w:left="0" w:firstLine="0"/>
        <w:rPr>
          <w:sz w:val="28"/>
          <w:szCs w:val="28"/>
        </w:rPr>
      </w:pPr>
      <w:r w:rsidRPr="00566718">
        <w:rPr>
          <w:sz w:val="28"/>
          <w:szCs w:val="28"/>
        </w:rPr>
        <w:t xml:space="preserve"> </w:t>
      </w:r>
      <w:r w:rsidR="00905364">
        <w:rPr>
          <w:sz w:val="28"/>
          <w:szCs w:val="28"/>
        </w:rPr>
        <w:tab/>
      </w:r>
      <w:r w:rsidR="00905364">
        <w:rPr>
          <w:sz w:val="28"/>
          <w:szCs w:val="28"/>
        </w:rPr>
        <w:tab/>
      </w:r>
      <w:r w:rsidR="00905364">
        <w:rPr>
          <w:sz w:val="28"/>
          <w:szCs w:val="28"/>
        </w:rPr>
        <w:tab/>
      </w:r>
      <w:r w:rsidR="00905364">
        <w:rPr>
          <w:sz w:val="28"/>
          <w:szCs w:val="28"/>
        </w:rPr>
        <w:tab/>
      </w:r>
      <w:r w:rsidR="00905364">
        <w:rPr>
          <w:sz w:val="28"/>
          <w:szCs w:val="28"/>
        </w:rPr>
        <w:tab/>
      </w:r>
      <w:r w:rsidR="00905364">
        <w:rPr>
          <w:sz w:val="28"/>
          <w:szCs w:val="28"/>
        </w:rPr>
        <w:tab/>
      </w:r>
    </w:p>
    <w:p w:rsidR="00905364" w:rsidRDefault="00905364"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Dodie Blake</w:t>
      </w:r>
    </w:p>
    <w:p w:rsidR="00CE3E62"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Nina Chabot</w:t>
      </w:r>
    </w:p>
    <w:p w:rsidR="00040F7F" w:rsidRDefault="00CE3E62"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Peg Driscoll</w:t>
      </w:r>
      <w:r w:rsidR="00C37FBC">
        <w:rPr>
          <w:sz w:val="28"/>
          <w:szCs w:val="28"/>
        </w:rPr>
        <w:t xml:space="preserve"> </w:t>
      </w:r>
      <w:r w:rsidR="00C37FBC">
        <w:rPr>
          <w:sz w:val="28"/>
          <w:szCs w:val="28"/>
        </w:rPr>
        <w:tab/>
        <w:t xml:space="preserve"> </w:t>
      </w:r>
      <w:r w:rsidR="00C37FBC">
        <w:rPr>
          <w:sz w:val="28"/>
          <w:szCs w:val="28"/>
        </w:rPr>
        <w:tab/>
      </w:r>
      <w:r w:rsidR="00D93EDC">
        <w:rPr>
          <w:sz w:val="28"/>
          <w:szCs w:val="28"/>
        </w:rPr>
        <w:tab/>
      </w:r>
      <w:r w:rsidR="00D93EDC">
        <w:rPr>
          <w:sz w:val="28"/>
          <w:szCs w:val="28"/>
        </w:rPr>
        <w:tab/>
      </w:r>
      <w:r w:rsidR="00D93EDC">
        <w:rPr>
          <w:sz w:val="28"/>
          <w:szCs w:val="28"/>
        </w:rPr>
        <w:tab/>
        <w:t xml:space="preserve">                 Meg Broderick</w:t>
      </w:r>
      <w:r w:rsidR="00C37FBC">
        <w:rPr>
          <w:sz w:val="28"/>
          <w:szCs w:val="28"/>
        </w:rPr>
        <w:t xml:space="preserve"> </w:t>
      </w:r>
      <w:r w:rsidR="00C37FBC">
        <w:rPr>
          <w:sz w:val="28"/>
          <w:szCs w:val="28"/>
        </w:rPr>
        <w:tab/>
        <w:t xml:space="preserve"> </w:t>
      </w:r>
      <w:r w:rsidR="00C37FBC">
        <w:rPr>
          <w:sz w:val="28"/>
          <w:szCs w:val="28"/>
        </w:rPr>
        <w:tab/>
        <w:t xml:space="preserve"> </w:t>
      </w:r>
      <w:r w:rsidR="00C37FBC">
        <w:rPr>
          <w:sz w:val="28"/>
          <w:szCs w:val="28"/>
        </w:rPr>
        <w:tab/>
      </w:r>
      <w:r w:rsidR="00905364">
        <w:rPr>
          <w:sz w:val="28"/>
          <w:szCs w:val="28"/>
        </w:rPr>
        <w:t xml:space="preserve">               </w:t>
      </w:r>
      <w:r w:rsidR="00DD1B73" w:rsidRPr="00566718">
        <w:rPr>
          <w:sz w:val="28"/>
          <w:szCs w:val="28"/>
        </w:rPr>
        <w:tab/>
        <w:t xml:space="preserve"> </w:t>
      </w:r>
      <w:r w:rsidR="00040F7F">
        <w:rPr>
          <w:sz w:val="28"/>
          <w:szCs w:val="28"/>
        </w:rPr>
        <w:t>Craig Dutra</w:t>
      </w:r>
      <w:r w:rsidR="00905364">
        <w:rPr>
          <w:sz w:val="28"/>
          <w:szCs w:val="28"/>
        </w:rPr>
        <w:tab/>
      </w:r>
      <w:r w:rsidR="00905364">
        <w:rPr>
          <w:sz w:val="28"/>
          <w:szCs w:val="28"/>
        </w:rPr>
        <w:tab/>
      </w:r>
      <w:r w:rsidR="00905364">
        <w:rPr>
          <w:sz w:val="28"/>
          <w:szCs w:val="28"/>
        </w:rPr>
        <w:tab/>
        <w:t xml:space="preserve">           </w:t>
      </w:r>
      <w:r w:rsidR="00040F7F">
        <w:rPr>
          <w:sz w:val="28"/>
          <w:szCs w:val="28"/>
        </w:rPr>
        <w:t xml:space="preserve">                            </w:t>
      </w:r>
      <w:proofErr w:type="spellStart"/>
      <w:r w:rsidR="00040F7F">
        <w:rPr>
          <w:sz w:val="28"/>
          <w:szCs w:val="28"/>
        </w:rPr>
        <w:t>Sharrie</w:t>
      </w:r>
      <w:proofErr w:type="spellEnd"/>
      <w:r w:rsidR="00040F7F">
        <w:rPr>
          <w:sz w:val="28"/>
          <w:szCs w:val="28"/>
        </w:rPr>
        <w:t xml:space="preserve"> Dumont</w:t>
      </w:r>
      <w:r w:rsidR="00905364">
        <w:rPr>
          <w:sz w:val="28"/>
          <w:szCs w:val="28"/>
        </w:rPr>
        <w:t xml:space="preserve">    </w:t>
      </w:r>
      <w:r w:rsidR="00040F7F">
        <w:rPr>
          <w:sz w:val="28"/>
          <w:szCs w:val="28"/>
        </w:rPr>
        <w:t xml:space="preserve">                         </w:t>
      </w:r>
    </w:p>
    <w:p w:rsidR="00373E94" w:rsidRPr="00566718" w:rsidRDefault="00040F7F" w:rsidP="00CE3E62">
      <w:pPr>
        <w:tabs>
          <w:tab w:val="center" w:pos="1440"/>
          <w:tab w:val="center" w:pos="2161"/>
          <w:tab w:val="center" w:pos="2881"/>
          <w:tab w:val="center" w:pos="3601"/>
          <w:tab w:val="center" w:pos="4321"/>
          <w:tab w:val="center" w:pos="5667"/>
        </w:tabs>
        <w:ind w:left="0" w:firstLine="0"/>
        <w:rPr>
          <w:sz w:val="28"/>
          <w:szCs w:val="28"/>
        </w:rPr>
      </w:pPr>
      <w:r>
        <w:rPr>
          <w:sz w:val="28"/>
          <w:szCs w:val="28"/>
        </w:rPr>
        <w:t>Richard Ford</w:t>
      </w:r>
      <w:r>
        <w:rPr>
          <w:sz w:val="28"/>
          <w:szCs w:val="28"/>
        </w:rPr>
        <w:tab/>
        <w:t xml:space="preserve">           </w:t>
      </w:r>
      <w:r>
        <w:rPr>
          <w:sz w:val="28"/>
          <w:szCs w:val="28"/>
        </w:rPr>
        <w:tab/>
      </w:r>
      <w:r>
        <w:rPr>
          <w:sz w:val="28"/>
          <w:szCs w:val="28"/>
        </w:rPr>
        <w:tab/>
      </w:r>
      <w:r>
        <w:rPr>
          <w:sz w:val="28"/>
          <w:szCs w:val="28"/>
        </w:rPr>
        <w:tab/>
      </w:r>
      <w:r w:rsidR="00270D07">
        <w:rPr>
          <w:sz w:val="28"/>
          <w:szCs w:val="28"/>
        </w:rPr>
        <w:t xml:space="preserve">               </w:t>
      </w:r>
      <w:r>
        <w:rPr>
          <w:sz w:val="28"/>
          <w:szCs w:val="28"/>
        </w:rPr>
        <w:t xml:space="preserve">  Greg Gallup</w:t>
      </w:r>
    </w:p>
    <w:p w:rsidR="00C37FBC" w:rsidRDefault="00040F7F" w:rsidP="00CE3E62">
      <w:pPr>
        <w:tabs>
          <w:tab w:val="center" w:pos="1440"/>
          <w:tab w:val="center" w:pos="2161"/>
          <w:tab w:val="center" w:pos="2881"/>
          <w:tab w:val="center" w:pos="3601"/>
          <w:tab w:val="center" w:pos="4321"/>
          <w:tab w:val="center" w:pos="5559"/>
        </w:tabs>
        <w:rPr>
          <w:sz w:val="28"/>
          <w:szCs w:val="28"/>
        </w:rPr>
      </w:pPr>
      <w:r>
        <w:rPr>
          <w:sz w:val="28"/>
          <w:szCs w:val="28"/>
        </w:rPr>
        <w:t>Carl Johnson</w:t>
      </w:r>
      <w:r w:rsidR="00D93EDC">
        <w:rPr>
          <w:sz w:val="28"/>
          <w:szCs w:val="28"/>
        </w:rPr>
        <w:t xml:space="preserve">                              </w:t>
      </w:r>
      <w:r w:rsidR="00D93EDC">
        <w:rPr>
          <w:sz w:val="28"/>
          <w:szCs w:val="28"/>
        </w:rPr>
        <w:tab/>
      </w:r>
      <w:r w:rsidR="00905364">
        <w:rPr>
          <w:sz w:val="28"/>
          <w:szCs w:val="28"/>
        </w:rPr>
        <w:tab/>
        <w:t xml:space="preserve">   </w:t>
      </w:r>
      <w:r>
        <w:rPr>
          <w:sz w:val="28"/>
          <w:szCs w:val="28"/>
        </w:rPr>
        <w:t xml:space="preserve">             James Leach</w:t>
      </w:r>
      <w:r w:rsidR="00905364">
        <w:rPr>
          <w:sz w:val="28"/>
          <w:szCs w:val="28"/>
        </w:rPr>
        <w:t xml:space="preserve">             </w:t>
      </w:r>
    </w:p>
    <w:p w:rsidR="00D93EDC" w:rsidRDefault="00040F7F" w:rsidP="00CE3E62">
      <w:pPr>
        <w:tabs>
          <w:tab w:val="center" w:pos="1440"/>
          <w:tab w:val="center" w:pos="2161"/>
          <w:tab w:val="center" w:pos="2881"/>
          <w:tab w:val="center" w:pos="3601"/>
          <w:tab w:val="center" w:pos="4321"/>
          <w:tab w:val="center" w:pos="5559"/>
        </w:tabs>
        <w:ind w:left="0" w:firstLine="0"/>
        <w:rPr>
          <w:sz w:val="28"/>
          <w:szCs w:val="28"/>
        </w:rPr>
      </w:pPr>
      <w:r>
        <w:rPr>
          <w:sz w:val="28"/>
          <w:szCs w:val="28"/>
        </w:rPr>
        <w:t>Ray Kelley</w:t>
      </w:r>
      <w:r w:rsidR="00D93EDC">
        <w:rPr>
          <w:sz w:val="28"/>
          <w:szCs w:val="28"/>
        </w:rPr>
        <w:tab/>
      </w:r>
      <w:r w:rsidR="00D93EDC">
        <w:rPr>
          <w:sz w:val="28"/>
          <w:szCs w:val="28"/>
        </w:rPr>
        <w:tab/>
        <w:t xml:space="preserve">     </w:t>
      </w:r>
      <w:r w:rsidR="00CE3E62">
        <w:rPr>
          <w:sz w:val="28"/>
          <w:szCs w:val="28"/>
        </w:rPr>
        <w:t xml:space="preserve">            </w:t>
      </w:r>
      <w:r w:rsidR="00CE3E62">
        <w:rPr>
          <w:sz w:val="28"/>
          <w:szCs w:val="28"/>
        </w:rPr>
        <w:tab/>
        <w:t xml:space="preserve">     </w:t>
      </w:r>
      <w:r w:rsidR="00AE7CFB">
        <w:rPr>
          <w:sz w:val="28"/>
          <w:szCs w:val="28"/>
        </w:rPr>
        <w:t xml:space="preserve">     </w:t>
      </w:r>
      <w:r w:rsidR="00CE3E62">
        <w:rPr>
          <w:sz w:val="28"/>
          <w:szCs w:val="28"/>
        </w:rPr>
        <w:t xml:space="preserve"> </w:t>
      </w:r>
      <w:r w:rsidR="00270D07">
        <w:rPr>
          <w:sz w:val="28"/>
          <w:szCs w:val="28"/>
        </w:rPr>
        <w:t xml:space="preserve">           </w:t>
      </w:r>
      <w:r w:rsidR="00AE7CFB">
        <w:rPr>
          <w:sz w:val="28"/>
          <w:szCs w:val="28"/>
        </w:rPr>
        <w:t>Norm Pulaski</w:t>
      </w:r>
      <w:r w:rsidR="00CE3E62">
        <w:rPr>
          <w:sz w:val="28"/>
          <w:szCs w:val="28"/>
        </w:rPr>
        <w:t xml:space="preserve">          </w:t>
      </w:r>
      <w:r w:rsidR="00E72317">
        <w:rPr>
          <w:sz w:val="28"/>
          <w:szCs w:val="28"/>
        </w:rPr>
        <w:tab/>
      </w:r>
      <w:r w:rsidR="00E72317">
        <w:rPr>
          <w:sz w:val="28"/>
          <w:szCs w:val="28"/>
        </w:rPr>
        <w:tab/>
      </w:r>
      <w:r w:rsidR="00E72317">
        <w:rPr>
          <w:sz w:val="28"/>
          <w:szCs w:val="28"/>
        </w:rPr>
        <w:tab/>
      </w:r>
      <w:r w:rsidR="00E72317">
        <w:rPr>
          <w:sz w:val="28"/>
          <w:szCs w:val="28"/>
        </w:rPr>
        <w:tab/>
      </w:r>
      <w:r w:rsidR="00D93EDC">
        <w:rPr>
          <w:sz w:val="28"/>
          <w:szCs w:val="28"/>
        </w:rPr>
        <w:t xml:space="preserve">                    </w:t>
      </w:r>
      <w:r w:rsidR="00CE3E62">
        <w:rPr>
          <w:sz w:val="28"/>
          <w:szCs w:val="28"/>
        </w:rPr>
        <w:t xml:space="preserve">                              </w:t>
      </w:r>
    </w:p>
    <w:p w:rsidR="00796091" w:rsidRDefault="00040F7F" w:rsidP="00E72317">
      <w:pPr>
        <w:tabs>
          <w:tab w:val="center" w:pos="1440"/>
          <w:tab w:val="center" w:pos="2161"/>
          <w:tab w:val="center" w:pos="2881"/>
          <w:tab w:val="center" w:pos="3601"/>
          <w:tab w:val="center" w:pos="4321"/>
          <w:tab w:val="center" w:pos="5559"/>
        </w:tabs>
        <w:rPr>
          <w:sz w:val="28"/>
          <w:szCs w:val="28"/>
        </w:rPr>
      </w:pPr>
      <w:r>
        <w:rPr>
          <w:sz w:val="28"/>
          <w:szCs w:val="28"/>
        </w:rPr>
        <w:t>Tom Jagger</w:t>
      </w:r>
      <w:r w:rsidR="00AE7CFB">
        <w:rPr>
          <w:sz w:val="28"/>
          <w:szCs w:val="28"/>
        </w:rPr>
        <w:tab/>
      </w:r>
      <w:r w:rsidR="00AE7CFB">
        <w:rPr>
          <w:sz w:val="28"/>
          <w:szCs w:val="28"/>
        </w:rPr>
        <w:tab/>
      </w:r>
      <w:r w:rsidR="00AE7CFB">
        <w:rPr>
          <w:sz w:val="28"/>
          <w:szCs w:val="28"/>
        </w:rPr>
        <w:tab/>
      </w:r>
      <w:r w:rsidR="00AE7CFB">
        <w:rPr>
          <w:sz w:val="28"/>
          <w:szCs w:val="28"/>
        </w:rPr>
        <w:tab/>
      </w:r>
      <w:r w:rsidR="00AE7CFB">
        <w:rPr>
          <w:sz w:val="28"/>
          <w:szCs w:val="28"/>
        </w:rPr>
        <w:tab/>
        <w:t xml:space="preserve">                Roberta Pulaski</w:t>
      </w:r>
    </w:p>
    <w:p w:rsidR="00040F7F" w:rsidRDefault="00040F7F" w:rsidP="00E72317">
      <w:pPr>
        <w:tabs>
          <w:tab w:val="center" w:pos="1440"/>
          <w:tab w:val="center" w:pos="2161"/>
          <w:tab w:val="center" w:pos="2881"/>
          <w:tab w:val="center" w:pos="3601"/>
          <w:tab w:val="center" w:pos="4321"/>
          <w:tab w:val="center" w:pos="5559"/>
        </w:tabs>
        <w:rPr>
          <w:sz w:val="28"/>
          <w:szCs w:val="28"/>
        </w:rPr>
      </w:pPr>
      <w:r>
        <w:rPr>
          <w:sz w:val="28"/>
          <w:szCs w:val="28"/>
        </w:rPr>
        <w:lastRenderedPageBreak/>
        <w:t>Carl Johnson</w:t>
      </w:r>
      <w:r w:rsidR="00270D07">
        <w:rPr>
          <w:sz w:val="28"/>
          <w:szCs w:val="28"/>
        </w:rPr>
        <w:tab/>
      </w:r>
      <w:r w:rsidR="00270D07">
        <w:rPr>
          <w:sz w:val="28"/>
          <w:szCs w:val="28"/>
        </w:rPr>
        <w:tab/>
      </w:r>
      <w:r w:rsidR="00270D07">
        <w:rPr>
          <w:sz w:val="28"/>
          <w:szCs w:val="28"/>
        </w:rPr>
        <w:tab/>
        <w:t xml:space="preserve">       </w:t>
      </w:r>
      <w:r>
        <w:rPr>
          <w:sz w:val="28"/>
          <w:szCs w:val="28"/>
        </w:rPr>
        <w:t xml:space="preserve">          </w:t>
      </w:r>
      <w:r w:rsidR="00270D07">
        <w:rPr>
          <w:sz w:val="28"/>
          <w:szCs w:val="28"/>
        </w:rPr>
        <w:t xml:space="preserve">        </w:t>
      </w:r>
      <w:r>
        <w:rPr>
          <w:sz w:val="28"/>
          <w:szCs w:val="28"/>
        </w:rPr>
        <w:t xml:space="preserve">  Nancy Trumbull</w:t>
      </w:r>
    </w:p>
    <w:p w:rsidR="00796091" w:rsidRDefault="00040F7F"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Ray Kelley</w:t>
      </w:r>
      <w:r w:rsidR="00AE7CFB">
        <w:rPr>
          <w:sz w:val="28"/>
          <w:szCs w:val="28"/>
        </w:rPr>
        <w:tab/>
      </w:r>
      <w:r w:rsidR="00AE7CFB">
        <w:rPr>
          <w:sz w:val="28"/>
          <w:szCs w:val="28"/>
        </w:rPr>
        <w:tab/>
      </w:r>
      <w:r w:rsidR="00AE7CFB">
        <w:rPr>
          <w:sz w:val="28"/>
          <w:szCs w:val="28"/>
        </w:rPr>
        <w:tab/>
        <w:t xml:space="preserve">                       </w:t>
      </w:r>
      <w:r w:rsidR="00270D07">
        <w:rPr>
          <w:sz w:val="28"/>
          <w:szCs w:val="28"/>
        </w:rPr>
        <w:t xml:space="preserve">           </w:t>
      </w:r>
      <w:r w:rsidR="00AE7CFB">
        <w:rPr>
          <w:sz w:val="28"/>
          <w:szCs w:val="28"/>
        </w:rPr>
        <w:t xml:space="preserve">    Allan Walker</w:t>
      </w:r>
    </w:p>
    <w:p w:rsidR="00905364" w:rsidRDefault="00040F7F"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Kyle Kitchen</w:t>
      </w:r>
      <w:r w:rsidR="00E72317">
        <w:rPr>
          <w:sz w:val="28"/>
          <w:szCs w:val="28"/>
        </w:rPr>
        <w:t xml:space="preserve">  </w:t>
      </w:r>
      <w:r w:rsidR="00270D07">
        <w:rPr>
          <w:sz w:val="28"/>
          <w:szCs w:val="28"/>
        </w:rPr>
        <w:tab/>
      </w:r>
      <w:r w:rsidR="00270D07">
        <w:rPr>
          <w:sz w:val="28"/>
          <w:szCs w:val="28"/>
        </w:rPr>
        <w:tab/>
      </w:r>
      <w:r w:rsidR="00270D07">
        <w:rPr>
          <w:sz w:val="28"/>
          <w:szCs w:val="28"/>
        </w:rPr>
        <w:tab/>
        <w:t xml:space="preserve">                         </w:t>
      </w:r>
      <w:r w:rsidR="00AE7CFB">
        <w:rPr>
          <w:sz w:val="28"/>
          <w:szCs w:val="28"/>
        </w:rPr>
        <w:t xml:space="preserve">  Priscilla Walker</w:t>
      </w:r>
      <w:r w:rsidR="00C37FBC">
        <w:rPr>
          <w:sz w:val="28"/>
          <w:szCs w:val="28"/>
        </w:rPr>
        <w:t xml:space="preserve"> </w:t>
      </w:r>
    </w:p>
    <w:p w:rsidR="00375E4D" w:rsidRDefault="00C37FBC" w:rsidP="00E72317">
      <w:pPr>
        <w:tabs>
          <w:tab w:val="center" w:pos="1440"/>
          <w:tab w:val="center" w:pos="2161"/>
          <w:tab w:val="center" w:pos="2881"/>
          <w:tab w:val="center" w:pos="3601"/>
          <w:tab w:val="center" w:pos="4321"/>
          <w:tab w:val="center" w:pos="5559"/>
        </w:tabs>
        <w:ind w:left="0" w:firstLine="0"/>
        <w:rPr>
          <w:sz w:val="28"/>
          <w:szCs w:val="28"/>
        </w:rPr>
      </w:pPr>
      <w:r>
        <w:rPr>
          <w:sz w:val="28"/>
          <w:szCs w:val="28"/>
        </w:rPr>
        <w:t xml:space="preserve">   </w:t>
      </w:r>
    </w:p>
    <w:p w:rsidR="00BE6AA8" w:rsidRDefault="00E72317"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Nat Hoag</w:t>
      </w:r>
      <w:r w:rsidR="0015235A">
        <w:rPr>
          <w:sz w:val="28"/>
          <w:szCs w:val="28"/>
        </w:rPr>
        <w:t xml:space="preserve"> </w:t>
      </w:r>
      <w:r w:rsidR="00BE6AA8">
        <w:rPr>
          <w:sz w:val="28"/>
          <w:szCs w:val="28"/>
        </w:rPr>
        <w:t xml:space="preserve">        </w:t>
      </w:r>
      <w:r w:rsidR="00BE6AA8">
        <w:rPr>
          <w:sz w:val="28"/>
          <w:szCs w:val="28"/>
        </w:rPr>
        <w:tab/>
      </w:r>
      <w:r w:rsidR="00BE6AA8">
        <w:rPr>
          <w:sz w:val="28"/>
          <w:szCs w:val="28"/>
        </w:rPr>
        <w:tab/>
      </w:r>
      <w:r w:rsidR="00BE6AA8">
        <w:rPr>
          <w:sz w:val="28"/>
          <w:szCs w:val="28"/>
        </w:rPr>
        <w:tab/>
      </w:r>
      <w:r w:rsidR="00BE6AA8">
        <w:rPr>
          <w:sz w:val="28"/>
          <w:szCs w:val="28"/>
        </w:rPr>
        <w:tab/>
        <w:t xml:space="preserve"> </w:t>
      </w:r>
    </w:p>
    <w:p w:rsidR="00796091" w:rsidRDefault="00BE6AA8"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Mark Hoffman</w:t>
      </w:r>
      <w:r w:rsidR="0015235A">
        <w:rPr>
          <w:sz w:val="28"/>
          <w:szCs w:val="28"/>
        </w:rPr>
        <w:t xml:space="preserve">  </w:t>
      </w:r>
    </w:p>
    <w:p w:rsidR="000038A9" w:rsidRDefault="00040F7F" w:rsidP="00040F7F">
      <w:pPr>
        <w:tabs>
          <w:tab w:val="center" w:pos="1440"/>
          <w:tab w:val="center" w:pos="2161"/>
          <w:tab w:val="center" w:pos="2881"/>
          <w:tab w:val="center" w:pos="3601"/>
          <w:tab w:val="center" w:pos="4321"/>
          <w:tab w:val="center" w:pos="5559"/>
        </w:tabs>
        <w:ind w:left="0" w:firstLine="0"/>
        <w:rPr>
          <w:sz w:val="28"/>
          <w:szCs w:val="28"/>
        </w:rPr>
      </w:pPr>
      <w:r>
        <w:rPr>
          <w:sz w:val="28"/>
          <w:szCs w:val="28"/>
        </w:rPr>
        <w:t>Jan Longfellow</w:t>
      </w:r>
      <w:r w:rsidR="0015235A">
        <w:rPr>
          <w:sz w:val="28"/>
          <w:szCs w:val="28"/>
        </w:rPr>
        <w:t xml:space="preserve">                    </w:t>
      </w:r>
      <w:r w:rsidR="00E72317">
        <w:rPr>
          <w:sz w:val="28"/>
          <w:szCs w:val="28"/>
        </w:rPr>
        <w:tab/>
      </w:r>
      <w:r w:rsidR="00E72317">
        <w:rPr>
          <w:sz w:val="28"/>
          <w:szCs w:val="28"/>
        </w:rPr>
        <w:tab/>
      </w:r>
    </w:p>
    <w:p w:rsidR="00C37FBC" w:rsidRDefault="00040F7F" w:rsidP="002E35C5">
      <w:pPr>
        <w:tabs>
          <w:tab w:val="center" w:pos="1440"/>
          <w:tab w:val="center" w:pos="2161"/>
          <w:tab w:val="center" w:pos="2881"/>
          <w:tab w:val="center" w:pos="3601"/>
          <w:tab w:val="center" w:pos="4321"/>
          <w:tab w:val="center" w:pos="5559"/>
        </w:tabs>
        <w:ind w:left="-15" w:firstLine="0"/>
        <w:rPr>
          <w:sz w:val="28"/>
          <w:szCs w:val="28"/>
        </w:rPr>
      </w:pPr>
      <w:r>
        <w:rPr>
          <w:sz w:val="28"/>
          <w:szCs w:val="28"/>
        </w:rPr>
        <w:t>Merrill Marsh</w:t>
      </w:r>
      <w:r w:rsidR="00C37FBC">
        <w:rPr>
          <w:sz w:val="28"/>
          <w:szCs w:val="28"/>
        </w:rPr>
        <w:tab/>
      </w:r>
      <w:r w:rsidR="00C37FBC">
        <w:rPr>
          <w:sz w:val="28"/>
          <w:szCs w:val="28"/>
        </w:rPr>
        <w:tab/>
      </w:r>
      <w:r w:rsidR="00C37FBC">
        <w:rPr>
          <w:sz w:val="28"/>
          <w:szCs w:val="28"/>
        </w:rPr>
        <w:tab/>
      </w:r>
      <w:r w:rsidR="00C37FBC">
        <w:rPr>
          <w:sz w:val="28"/>
          <w:szCs w:val="28"/>
        </w:rPr>
        <w:tab/>
        <w:t xml:space="preserve">                    </w:t>
      </w:r>
    </w:p>
    <w:p w:rsidR="00E72317" w:rsidRDefault="00040F7F" w:rsidP="00040F7F">
      <w:pPr>
        <w:tabs>
          <w:tab w:val="center" w:pos="1440"/>
          <w:tab w:val="center" w:pos="2161"/>
          <w:tab w:val="center" w:pos="2881"/>
          <w:tab w:val="center" w:pos="3601"/>
          <w:tab w:val="center" w:pos="4321"/>
          <w:tab w:val="center" w:pos="5559"/>
        </w:tabs>
        <w:rPr>
          <w:sz w:val="28"/>
          <w:szCs w:val="28"/>
        </w:rPr>
      </w:pPr>
      <w:r>
        <w:rPr>
          <w:sz w:val="28"/>
          <w:szCs w:val="28"/>
        </w:rPr>
        <w:t xml:space="preserve">Lorraine </w:t>
      </w:r>
      <w:proofErr w:type="spellStart"/>
      <w:r>
        <w:rPr>
          <w:sz w:val="28"/>
          <w:szCs w:val="28"/>
        </w:rPr>
        <w:t>Masure</w:t>
      </w:r>
      <w:proofErr w:type="spellEnd"/>
    </w:p>
    <w:p w:rsidR="00040F7F" w:rsidRDefault="00040F7F" w:rsidP="00040F7F">
      <w:pPr>
        <w:tabs>
          <w:tab w:val="center" w:pos="1440"/>
          <w:tab w:val="center" w:pos="2161"/>
          <w:tab w:val="center" w:pos="2881"/>
          <w:tab w:val="center" w:pos="3601"/>
          <w:tab w:val="center" w:pos="4321"/>
          <w:tab w:val="center" w:pos="5559"/>
        </w:tabs>
        <w:ind w:left="0" w:firstLine="0"/>
        <w:rPr>
          <w:sz w:val="28"/>
          <w:szCs w:val="28"/>
        </w:rPr>
      </w:pPr>
      <w:r>
        <w:rPr>
          <w:sz w:val="28"/>
          <w:szCs w:val="28"/>
        </w:rPr>
        <w:t>Ned O’Hara</w:t>
      </w:r>
    </w:p>
    <w:p w:rsidR="004F36F2" w:rsidRDefault="00040F7F" w:rsidP="00D93EDC">
      <w:pPr>
        <w:tabs>
          <w:tab w:val="center" w:pos="1440"/>
          <w:tab w:val="center" w:pos="2161"/>
          <w:tab w:val="center" w:pos="2881"/>
          <w:tab w:val="center" w:pos="3601"/>
          <w:tab w:val="center" w:pos="4321"/>
          <w:tab w:val="center" w:pos="5559"/>
        </w:tabs>
        <w:ind w:left="-15" w:firstLine="0"/>
        <w:rPr>
          <w:sz w:val="28"/>
          <w:szCs w:val="28"/>
        </w:rPr>
      </w:pPr>
      <w:r>
        <w:rPr>
          <w:sz w:val="28"/>
          <w:szCs w:val="28"/>
        </w:rPr>
        <w:t xml:space="preserve">Dave </w:t>
      </w:r>
      <w:proofErr w:type="spellStart"/>
      <w:r>
        <w:rPr>
          <w:sz w:val="28"/>
          <w:szCs w:val="28"/>
        </w:rPr>
        <w:t>Plocharczyk</w:t>
      </w:r>
      <w:proofErr w:type="spellEnd"/>
      <w:r w:rsidR="00DD1B73">
        <w:rPr>
          <w:sz w:val="28"/>
          <w:szCs w:val="28"/>
        </w:rPr>
        <w:tab/>
      </w:r>
    </w:p>
    <w:p w:rsidR="00375E4D" w:rsidRDefault="00040F7F" w:rsidP="00C37FBC">
      <w:pPr>
        <w:tabs>
          <w:tab w:val="center" w:pos="1440"/>
          <w:tab w:val="center" w:pos="2161"/>
          <w:tab w:val="center" w:pos="2881"/>
          <w:tab w:val="center" w:pos="3601"/>
          <w:tab w:val="center" w:pos="4321"/>
          <w:tab w:val="center" w:pos="5632"/>
        </w:tabs>
        <w:rPr>
          <w:sz w:val="28"/>
          <w:szCs w:val="28"/>
        </w:rPr>
      </w:pPr>
      <w:r>
        <w:rPr>
          <w:sz w:val="28"/>
          <w:szCs w:val="28"/>
        </w:rPr>
        <w:t>Marjorie Sanborn</w:t>
      </w:r>
    </w:p>
    <w:p w:rsidR="00905364" w:rsidRDefault="00040F7F" w:rsidP="00905364">
      <w:pPr>
        <w:tabs>
          <w:tab w:val="center" w:pos="1440"/>
          <w:tab w:val="center" w:pos="2161"/>
          <w:tab w:val="center" w:pos="2881"/>
          <w:tab w:val="center" w:pos="3601"/>
          <w:tab w:val="center" w:pos="4321"/>
          <w:tab w:val="center" w:pos="5612"/>
        </w:tabs>
        <w:ind w:left="0" w:firstLine="0"/>
        <w:rPr>
          <w:sz w:val="28"/>
          <w:szCs w:val="28"/>
        </w:rPr>
      </w:pPr>
      <w:r>
        <w:rPr>
          <w:sz w:val="28"/>
          <w:szCs w:val="28"/>
        </w:rPr>
        <w:t>Kirk Williamson</w:t>
      </w:r>
      <w:r w:rsidR="00DD1B73">
        <w:rPr>
          <w:sz w:val="28"/>
          <w:szCs w:val="28"/>
        </w:rPr>
        <w:tab/>
      </w:r>
    </w:p>
    <w:p w:rsidR="00C37FBC" w:rsidRDefault="00040F7F" w:rsidP="00905364">
      <w:pPr>
        <w:tabs>
          <w:tab w:val="center" w:pos="1440"/>
          <w:tab w:val="center" w:pos="2161"/>
          <w:tab w:val="center" w:pos="2881"/>
          <w:tab w:val="center" w:pos="3601"/>
          <w:tab w:val="center" w:pos="4321"/>
          <w:tab w:val="center" w:pos="5612"/>
        </w:tabs>
        <w:ind w:left="0" w:firstLine="0"/>
        <w:rPr>
          <w:sz w:val="28"/>
          <w:szCs w:val="28"/>
        </w:rPr>
      </w:pPr>
      <w:r>
        <w:rPr>
          <w:sz w:val="28"/>
          <w:szCs w:val="28"/>
        </w:rPr>
        <w:t>Connie Witherby</w:t>
      </w:r>
      <w:r w:rsidR="00DD1B73">
        <w:rPr>
          <w:sz w:val="28"/>
          <w:szCs w:val="28"/>
        </w:rPr>
        <w:tab/>
      </w:r>
      <w:r w:rsidR="00375E4D">
        <w:rPr>
          <w:sz w:val="28"/>
          <w:szCs w:val="28"/>
        </w:rPr>
        <w:t xml:space="preserve">  </w:t>
      </w:r>
      <w:r w:rsidR="00DC5A09">
        <w:rPr>
          <w:sz w:val="28"/>
          <w:szCs w:val="28"/>
        </w:rPr>
        <w:tab/>
      </w:r>
      <w:r w:rsidR="00DD1B73">
        <w:rPr>
          <w:sz w:val="28"/>
          <w:szCs w:val="28"/>
        </w:rPr>
        <w:tab/>
      </w:r>
      <w:r w:rsidR="00DD1B73">
        <w:rPr>
          <w:sz w:val="28"/>
          <w:szCs w:val="28"/>
        </w:rPr>
        <w:tab/>
      </w:r>
      <w:r w:rsidR="00796091">
        <w:rPr>
          <w:sz w:val="28"/>
          <w:szCs w:val="28"/>
        </w:rPr>
        <w:t xml:space="preserve"> </w:t>
      </w:r>
      <w:r w:rsidR="00796091">
        <w:rPr>
          <w:sz w:val="28"/>
          <w:szCs w:val="28"/>
        </w:rPr>
        <w:tab/>
        <w:t xml:space="preserve"> </w:t>
      </w:r>
    </w:p>
    <w:p w:rsidR="00373E94" w:rsidRPr="00566718" w:rsidRDefault="00DD1B73" w:rsidP="00040F7F">
      <w:pPr>
        <w:tabs>
          <w:tab w:val="center" w:pos="1440"/>
          <w:tab w:val="center" w:pos="2161"/>
          <w:tab w:val="center" w:pos="2881"/>
          <w:tab w:val="center" w:pos="3601"/>
          <w:tab w:val="center" w:pos="4321"/>
          <w:tab w:val="center" w:pos="5041"/>
        </w:tabs>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p w:rsidR="00373E94" w:rsidRPr="00566718" w:rsidRDefault="00DD1B73">
      <w:pPr>
        <w:spacing w:after="0" w:line="259" w:lineRule="auto"/>
        <w:ind w:left="0" w:firstLine="0"/>
        <w:rPr>
          <w:sz w:val="28"/>
          <w:szCs w:val="28"/>
        </w:rPr>
      </w:pPr>
      <w:r w:rsidRPr="00566718">
        <w:rPr>
          <w:sz w:val="28"/>
          <w:szCs w:val="28"/>
        </w:rPr>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r w:rsidRPr="00566718">
        <w:rPr>
          <w:sz w:val="28"/>
          <w:szCs w:val="28"/>
        </w:rPr>
        <w:tab/>
        <w:t xml:space="preserve"> </w:t>
      </w:r>
    </w:p>
    <w:sectPr w:rsidR="00373E94" w:rsidRPr="00566718" w:rsidSect="00A2657B">
      <w:pgSz w:w="12240" w:h="15840"/>
      <w:pgMar w:top="1481" w:right="1437" w:bottom="151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3E94"/>
    <w:rsid w:val="000038A9"/>
    <w:rsid w:val="00013E31"/>
    <w:rsid w:val="00040F7F"/>
    <w:rsid w:val="00077358"/>
    <w:rsid w:val="00121237"/>
    <w:rsid w:val="00146EFF"/>
    <w:rsid w:val="0015235A"/>
    <w:rsid w:val="00270D07"/>
    <w:rsid w:val="002C5619"/>
    <w:rsid w:val="002E35C5"/>
    <w:rsid w:val="00373E94"/>
    <w:rsid w:val="00375E4D"/>
    <w:rsid w:val="003C3F72"/>
    <w:rsid w:val="00456005"/>
    <w:rsid w:val="004A0A9D"/>
    <w:rsid w:val="004B2462"/>
    <w:rsid w:val="004F36F2"/>
    <w:rsid w:val="00560772"/>
    <w:rsid w:val="00566718"/>
    <w:rsid w:val="005A112B"/>
    <w:rsid w:val="005A4043"/>
    <w:rsid w:val="005A4836"/>
    <w:rsid w:val="00620689"/>
    <w:rsid w:val="006C34BC"/>
    <w:rsid w:val="00704C15"/>
    <w:rsid w:val="00735BF8"/>
    <w:rsid w:val="00796091"/>
    <w:rsid w:val="00880CB1"/>
    <w:rsid w:val="00896892"/>
    <w:rsid w:val="008E78B3"/>
    <w:rsid w:val="00902087"/>
    <w:rsid w:val="00905364"/>
    <w:rsid w:val="00950747"/>
    <w:rsid w:val="00957A71"/>
    <w:rsid w:val="00985583"/>
    <w:rsid w:val="009A7EC7"/>
    <w:rsid w:val="00A2657B"/>
    <w:rsid w:val="00A41A9E"/>
    <w:rsid w:val="00A5009D"/>
    <w:rsid w:val="00A56798"/>
    <w:rsid w:val="00A774BE"/>
    <w:rsid w:val="00AE7CFB"/>
    <w:rsid w:val="00AF5051"/>
    <w:rsid w:val="00B92966"/>
    <w:rsid w:val="00BA7BEE"/>
    <w:rsid w:val="00BC4343"/>
    <w:rsid w:val="00BE6AA8"/>
    <w:rsid w:val="00C37FBC"/>
    <w:rsid w:val="00CE3E62"/>
    <w:rsid w:val="00D11C86"/>
    <w:rsid w:val="00D93EDC"/>
    <w:rsid w:val="00DC5A09"/>
    <w:rsid w:val="00DD1B73"/>
    <w:rsid w:val="00E25230"/>
    <w:rsid w:val="00E72317"/>
    <w:rsid w:val="00E80517"/>
    <w:rsid w:val="00F668C2"/>
    <w:rsid w:val="00FA4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7B"/>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836"/>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Owner</cp:lastModifiedBy>
  <cp:revision>2</cp:revision>
  <cp:lastPrinted>2019-08-12T19:06:00Z</cp:lastPrinted>
  <dcterms:created xsi:type="dcterms:W3CDTF">2019-10-27T23:56:00Z</dcterms:created>
  <dcterms:modified xsi:type="dcterms:W3CDTF">2019-10-27T23:56:00Z</dcterms:modified>
</cp:coreProperties>
</file>